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C" w:rsidRDefault="0013001C" w:rsidP="0013001C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13001C">
        <w:rPr>
          <w:rFonts w:ascii="仿宋" w:eastAsia="仿宋" w:hAnsi="仿宋" w:hint="eastAsia"/>
          <w:b/>
          <w:sz w:val="44"/>
          <w:szCs w:val="44"/>
        </w:rPr>
        <w:t>省科技项目形</w:t>
      </w:r>
      <w:bookmarkStart w:id="0" w:name="_GoBack"/>
      <w:r w:rsidRPr="0013001C">
        <w:rPr>
          <w:rFonts w:ascii="仿宋" w:eastAsia="仿宋" w:hAnsi="仿宋" w:hint="eastAsia"/>
          <w:b/>
          <w:sz w:val="44"/>
          <w:szCs w:val="44"/>
        </w:rPr>
        <w:t>式审查要求</w:t>
      </w:r>
    </w:p>
    <w:p w:rsidR="005B7EEF" w:rsidRDefault="005B7EEF" w:rsidP="0013001C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依照项目合同中“项目预期成果”要求提供相关佐证材料（如论文、专利、检测报告等）证明项目已达到预期目标可以申请验收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841209">
        <w:rPr>
          <w:rFonts w:ascii="仿宋" w:eastAsia="仿宋" w:hAnsi="仿宋" w:hint="eastAsia"/>
          <w:sz w:val="28"/>
          <w:szCs w:val="28"/>
        </w:rPr>
        <w:t>论文须挂项目</w:t>
      </w:r>
      <w:proofErr w:type="gramEnd"/>
      <w:r w:rsidRPr="00841209">
        <w:rPr>
          <w:rFonts w:ascii="仿宋" w:eastAsia="仿宋" w:hAnsi="仿宋" w:hint="eastAsia"/>
          <w:sz w:val="28"/>
          <w:szCs w:val="28"/>
        </w:rPr>
        <w:t>资助号（项目编号），原则上论文所挂项目号中不应有相同主管单位其他同级别项目支持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完成论文中至少有一篇论文的第一作者为项目组成员，其它论文有项目组成员参与完成，且论</w:t>
      </w:r>
      <w:bookmarkEnd w:id="0"/>
      <w:r w:rsidRPr="00841209">
        <w:rPr>
          <w:rFonts w:ascii="仿宋" w:eastAsia="仿宋" w:hAnsi="仿宋" w:hint="eastAsia"/>
          <w:sz w:val="28"/>
          <w:szCs w:val="28"/>
        </w:rPr>
        <w:t>文的发表</w:t>
      </w:r>
      <w:r>
        <w:rPr>
          <w:rFonts w:ascii="仿宋" w:eastAsia="仿宋" w:hAnsi="仿宋" w:hint="eastAsia"/>
          <w:sz w:val="28"/>
          <w:szCs w:val="28"/>
        </w:rPr>
        <w:t>（见刊）</w:t>
      </w:r>
      <w:r w:rsidRPr="00841209">
        <w:rPr>
          <w:rFonts w:ascii="仿宋" w:eastAsia="仿宋" w:hAnsi="仿宋" w:hint="eastAsia"/>
          <w:sz w:val="28"/>
          <w:szCs w:val="28"/>
        </w:rPr>
        <w:t>日期在项目合同期内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专利发明人需包含项目组成员，受理状态的专利提供《受理通知书》及完成人说明页，且专利的申请日期在项目合同期内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避免同期验收的其他项目出现成果重复使用的情况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经费决算表需提供</w:t>
      </w:r>
      <w:r w:rsidR="00EB6A2C">
        <w:rPr>
          <w:rFonts w:ascii="仿宋" w:eastAsia="仿宋" w:hAnsi="仿宋" w:hint="eastAsia"/>
          <w:sz w:val="28"/>
          <w:szCs w:val="28"/>
        </w:rPr>
        <w:t>签字、盖章</w:t>
      </w:r>
      <w:r w:rsidRPr="00841209">
        <w:rPr>
          <w:rFonts w:ascii="仿宋" w:eastAsia="仿宋" w:hAnsi="仿宋" w:hint="eastAsia"/>
          <w:sz w:val="28"/>
          <w:szCs w:val="28"/>
        </w:rPr>
        <w:t>的原件,</w:t>
      </w:r>
      <w:r>
        <w:rPr>
          <w:rFonts w:ascii="仿宋" w:eastAsia="仿宋" w:hAnsi="仿宋" w:hint="eastAsia"/>
          <w:sz w:val="28"/>
          <w:szCs w:val="28"/>
        </w:rPr>
        <w:t>《验收申请书》中的经费决算表可提供复印件。</w:t>
      </w:r>
    </w:p>
    <w:p w:rsidR="00CB1AC1" w:rsidRPr="0013001C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13001C">
        <w:rPr>
          <w:rFonts w:ascii="仿宋" w:eastAsia="仿宋" w:hAnsi="仿宋" w:hint="eastAsia"/>
          <w:sz w:val="28"/>
          <w:szCs w:val="28"/>
        </w:rPr>
        <w:t>《验收申请书》及《验收证书》中的成员与项目合同中成员相比是否发生变化，如变化需提供《人员变更申请》，写明项目组成员变更具体原因，及变更后在项目执行过程中所做的工作，</w:t>
      </w:r>
      <w:r>
        <w:rPr>
          <w:rFonts w:ascii="仿宋" w:eastAsia="仿宋" w:hAnsi="仿宋" w:hint="eastAsia"/>
          <w:sz w:val="28"/>
          <w:szCs w:val="28"/>
        </w:rPr>
        <w:t>项目负责人本人签字，加盖学校公章。</w:t>
      </w:r>
    </w:p>
    <w:sectPr w:rsidR="00CB1AC1" w:rsidRPr="0013001C" w:rsidSect="0024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56" w:rsidRDefault="00FC1F56" w:rsidP="0013001C">
      <w:r>
        <w:separator/>
      </w:r>
    </w:p>
  </w:endnote>
  <w:endnote w:type="continuationSeparator" w:id="0">
    <w:p w:rsidR="00FC1F56" w:rsidRDefault="00FC1F56" w:rsidP="0013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56" w:rsidRDefault="00FC1F56" w:rsidP="0013001C">
      <w:r>
        <w:separator/>
      </w:r>
    </w:p>
  </w:footnote>
  <w:footnote w:type="continuationSeparator" w:id="0">
    <w:p w:rsidR="00FC1F56" w:rsidRDefault="00FC1F56" w:rsidP="0013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EA4"/>
    <w:multiLevelType w:val="hybridMultilevel"/>
    <w:tmpl w:val="79565AE0"/>
    <w:lvl w:ilvl="0" w:tplc="22EC3436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01C"/>
    <w:rsid w:val="0013001C"/>
    <w:rsid w:val="00241C21"/>
    <w:rsid w:val="003D774B"/>
    <w:rsid w:val="004E3037"/>
    <w:rsid w:val="005B7EEF"/>
    <w:rsid w:val="00CB1AC1"/>
    <w:rsid w:val="00E25C3E"/>
    <w:rsid w:val="00EB6A2C"/>
    <w:rsid w:val="00F94C30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01C"/>
    <w:rPr>
      <w:sz w:val="18"/>
      <w:szCs w:val="18"/>
    </w:rPr>
  </w:style>
  <w:style w:type="paragraph" w:styleId="a5">
    <w:name w:val="List Paragraph"/>
    <w:basedOn w:val="a"/>
    <w:uiPriority w:val="34"/>
    <w:qFormat/>
    <w:rsid w:val="001300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陈凯</cp:lastModifiedBy>
  <cp:revision>5</cp:revision>
  <dcterms:created xsi:type="dcterms:W3CDTF">2017-01-12T09:02:00Z</dcterms:created>
  <dcterms:modified xsi:type="dcterms:W3CDTF">2019-04-02T00:32:00Z</dcterms:modified>
</cp:coreProperties>
</file>