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E8" w:rsidRDefault="00D46D20" w:rsidP="007957FE">
      <w:pPr>
        <w:spacing w:line="360" w:lineRule="auto"/>
        <w:rPr>
          <w:rFonts w:ascii="仿宋_GB2312" w:eastAsia="仿宋_GB2312" w:hAnsi="宋体" w:cs="Times New Roman"/>
          <w:b/>
          <w:bCs/>
          <w:kern w:val="0"/>
          <w:sz w:val="44"/>
          <w:szCs w:val="44"/>
        </w:rPr>
      </w:pPr>
      <w:r w:rsidRPr="00D46D20">
        <w:rPr>
          <w:rFonts w:ascii="仿宋_GB2312" w:eastAsia="仿宋_GB2312" w:hAnsi="宋体" w:cs="Times New Roman"/>
          <w:b/>
          <w:bCs/>
          <w:kern w:val="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67.4pt">
            <v:imagedata r:id="rId6" o:title="" cropright="47252f"/>
          </v:shape>
        </w:pict>
      </w:r>
    </w:p>
    <w:p w:rsidR="00A87CE8" w:rsidRPr="00AB6D03" w:rsidRDefault="00A87CE8" w:rsidP="0078782C">
      <w:pPr>
        <w:spacing w:line="240" w:lineRule="auto"/>
        <w:ind w:leftChars="-85" w:left="-178"/>
        <w:jc w:val="center"/>
        <w:rPr>
          <w:rFonts w:ascii="仿宋_GB2312" w:eastAsia="仿宋_GB2312" w:hAnsi="宋体" w:cs="Times New Roman"/>
          <w:b/>
          <w:bCs/>
          <w:kern w:val="0"/>
          <w:sz w:val="44"/>
          <w:szCs w:val="44"/>
        </w:rPr>
      </w:pPr>
      <w:r w:rsidRPr="00AB6D03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陕西省第十</w:t>
      </w:r>
      <w:r w:rsidR="0078782C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三</w:t>
      </w:r>
      <w:r w:rsidRPr="00AB6D03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次哲学社会科学优秀研究成果</w:t>
      </w:r>
    </w:p>
    <w:p w:rsidR="00A87CE8" w:rsidRPr="00AB6D03" w:rsidRDefault="00A87CE8" w:rsidP="0078782C">
      <w:pPr>
        <w:spacing w:line="240" w:lineRule="auto"/>
        <w:ind w:leftChars="-86" w:left="-181" w:rightChars="-159" w:right="-334"/>
        <w:jc w:val="center"/>
        <w:rPr>
          <w:rFonts w:ascii="仿宋_GB2312" w:eastAsia="仿宋_GB2312" w:hAnsi="宋体" w:cs="Times New Roman"/>
          <w:b/>
          <w:bCs/>
          <w:kern w:val="0"/>
          <w:sz w:val="36"/>
          <w:szCs w:val="36"/>
        </w:rPr>
      </w:pPr>
    </w:p>
    <w:p w:rsidR="00A87CE8" w:rsidRDefault="00A87CE8" w:rsidP="00513876">
      <w:pPr>
        <w:spacing w:line="240" w:lineRule="auto"/>
        <w:jc w:val="center"/>
        <w:rPr>
          <w:rFonts w:ascii="仿宋_GB2312" w:eastAsia="仿宋_GB2312" w:hAnsi="宋体" w:cs="Times New Roman"/>
          <w:b/>
          <w:bCs/>
          <w:kern w:val="0"/>
          <w:sz w:val="44"/>
          <w:szCs w:val="44"/>
        </w:rPr>
      </w:pPr>
      <w:r w:rsidRPr="00AB6D03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证</w:t>
      </w:r>
      <w:r w:rsidRPr="00AB6D03">
        <w:rPr>
          <w:rFonts w:ascii="仿宋_GB2312" w:eastAsia="仿宋_GB2312" w:hAnsi="宋体" w:cs="仿宋_GB2312"/>
          <w:b/>
          <w:bCs/>
          <w:kern w:val="0"/>
          <w:sz w:val="44"/>
          <w:szCs w:val="44"/>
        </w:rPr>
        <w:t xml:space="preserve"> </w:t>
      </w:r>
      <w:r w:rsidRPr="00AB6D03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明</w:t>
      </w:r>
      <w:r w:rsidRPr="00AB6D03">
        <w:rPr>
          <w:rFonts w:ascii="仿宋_GB2312" w:eastAsia="仿宋_GB2312" w:hAnsi="宋体" w:cs="仿宋_GB2312"/>
          <w:b/>
          <w:bCs/>
          <w:kern w:val="0"/>
          <w:sz w:val="44"/>
          <w:szCs w:val="44"/>
        </w:rPr>
        <w:t xml:space="preserve"> </w:t>
      </w:r>
      <w:r w:rsidRPr="00AB6D03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材</w:t>
      </w:r>
      <w:r w:rsidRPr="00AB6D03">
        <w:rPr>
          <w:rFonts w:ascii="仿宋_GB2312" w:eastAsia="仿宋_GB2312" w:hAnsi="宋体" w:cs="仿宋_GB2312"/>
          <w:b/>
          <w:bCs/>
          <w:kern w:val="0"/>
          <w:sz w:val="44"/>
          <w:szCs w:val="44"/>
        </w:rPr>
        <w:t xml:space="preserve"> </w:t>
      </w:r>
      <w:r w:rsidRPr="00AB6D03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料</w:t>
      </w:r>
    </w:p>
    <w:p w:rsidR="00A87CE8" w:rsidRDefault="00A87CE8" w:rsidP="00513876">
      <w:pPr>
        <w:spacing w:line="240" w:lineRule="auto"/>
        <w:jc w:val="center"/>
        <w:rPr>
          <w:rFonts w:ascii="仿宋_GB2312" w:eastAsia="仿宋_GB2312" w:hAnsi="宋体" w:cs="Times New Roman"/>
          <w:b/>
          <w:bCs/>
          <w:kern w:val="0"/>
          <w:sz w:val="44"/>
          <w:szCs w:val="44"/>
        </w:rPr>
      </w:pPr>
    </w:p>
    <w:p w:rsidR="00A87CE8" w:rsidRDefault="00A87CE8">
      <w:pPr>
        <w:rPr>
          <w:rFonts w:ascii="仿宋_GB2312" w:eastAsia="仿宋_GB2312" w:hAnsi="宋体" w:cs="Times New Roman"/>
          <w:b/>
          <w:bCs/>
          <w:kern w:val="0"/>
          <w:sz w:val="44"/>
          <w:szCs w:val="44"/>
        </w:rPr>
      </w:pPr>
    </w:p>
    <w:p w:rsidR="00A87CE8" w:rsidRDefault="00A87CE8">
      <w:pPr>
        <w:rPr>
          <w:rFonts w:ascii="仿宋_GB2312" w:eastAsia="仿宋_GB2312" w:hAnsi="宋体" w:cs="Times New Roman"/>
          <w:b/>
          <w:bCs/>
          <w:kern w:val="0"/>
          <w:sz w:val="44"/>
          <w:szCs w:val="44"/>
        </w:rPr>
      </w:pPr>
    </w:p>
    <w:p w:rsidR="00A87CE8" w:rsidRDefault="00A87CE8">
      <w:pPr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</w:p>
    <w:p w:rsidR="00A87CE8" w:rsidRPr="00513876" w:rsidRDefault="00A87CE8" w:rsidP="000012A8">
      <w:pPr>
        <w:tabs>
          <w:tab w:val="left" w:pos="0"/>
        </w:tabs>
        <w:spacing w:line="480" w:lineRule="auto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（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）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学科类别：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 </w:t>
      </w:r>
    </w:p>
    <w:p w:rsidR="00A87CE8" w:rsidRPr="00513876" w:rsidRDefault="00A87CE8" w:rsidP="0078782C">
      <w:pPr>
        <w:tabs>
          <w:tab w:val="left" w:pos="0"/>
        </w:tabs>
        <w:spacing w:line="480" w:lineRule="auto"/>
        <w:ind w:left="2352" w:hangingChars="840" w:hanging="2352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（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）成果类型：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1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基础理论研究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 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2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应用研究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</w:t>
      </w:r>
      <w:r w:rsidR="0078782C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 xml:space="preserve"> 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3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科普读物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 </w:t>
      </w:r>
      <w:r w:rsidR="0078782C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 xml:space="preserve">       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4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工具书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    5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古籍整理出版物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     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6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志书、学术译著（文）等</w:t>
      </w:r>
    </w:p>
    <w:p w:rsidR="00A87CE8" w:rsidRPr="00513876" w:rsidRDefault="00A87CE8" w:rsidP="00513876">
      <w:pPr>
        <w:tabs>
          <w:tab w:val="left" w:pos="0"/>
        </w:tabs>
        <w:spacing w:line="480" w:lineRule="auto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（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）成果类别：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1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 xml:space="preserve">著作　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 xml:space="preserve">　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2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论文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    3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调研报告</w:t>
      </w:r>
    </w:p>
    <w:p w:rsidR="00A87CE8" w:rsidRPr="00513876" w:rsidRDefault="00A87CE8" w:rsidP="00513876">
      <w:pPr>
        <w:tabs>
          <w:tab w:val="left" w:pos="0"/>
        </w:tabs>
        <w:spacing w:line="480" w:lineRule="auto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（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）完成形式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: 1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独立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    2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 xml:space="preserve">合作　　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3</w:t>
      </w: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集体</w:t>
      </w:r>
    </w:p>
    <w:p w:rsidR="00A87CE8" w:rsidRPr="00513876" w:rsidRDefault="00A87CE8" w:rsidP="00513876">
      <w:pPr>
        <w:spacing w:line="480" w:lineRule="auto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</w:p>
    <w:p w:rsidR="00A87CE8" w:rsidRPr="00513876" w:rsidRDefault="00A87CE8" w:rsidP="00513876">
      <w:pPr>
        <w:spacing w:line="480" w:lineRule="auto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</w:p>
    <w:p w:rsidR="00A87CE8" w:rsidRDefault="00A87CE8" w:rsidP="00513876">
      <w:pPr>
        <w:spacing w:line="480" w:lineRule="auto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成果名称：</w:t>
      </w:r>
      <w:r w:rsidRPr="00513876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</w:t>
      </w:r>
    </w:p>
    <w:p w:rsidR="00A87CE8" w:rsidRPr="00513876" w:rsidRDefault="00A87CE8" w:rsidP="00513876">
      <w:pPr>
        <w:spacing w:line="480" w:lineRule="auto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</w:p>
    <w:p w:rsidR="00A87CE8" w:rsidRPr="00513876" w:rsidRDefault="00A87CE8" w:rsidP="00513876">
      <w:pPr>
        <w:tabs>
          <w:tab w:val="left" w:pos="6720"/>
        </w:tabs>
        <w:spacing w:line="480" w:lineRule="auto"/>
        <w:rPr>
          <w:rFonts w:ascii="仿宋_GB2312" w:eastAsia="仿宋_GB2312" w:hAnsi="宋体" w:cs="Times New Roman"/>
          <w:b/>
          <w:bCs/>
          <w:kern w:val="0"/>
          <w:sz w:val="28"/>
          <w:szCs w:val="28"/>
        </w:rPr>
      </w:pPr>
      <w:r w:rsidRPr="0051387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受理单位：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 xml:space="preserve"> </w:t>
      </w:r>
    </w:p>
    <w:p w:rsidR="00A87CE8" w:rsidRDefault="00A87CE8">
      <w:pPr>
        <w:rPr>
          <w:rFonts w:cs="Times New Roman"/>
        </w:rPr>
      </w:pPr>
    </w:p>
    <w:p w:rsidR="00A87CE8" w:rsidRDefault="00A87CE8">
      <w:pPr>
        <w:rPr>
          <w:rFonts w:cs="Times New Roman"/>
        </w:rPr>
      </w:pPr>
    </w:p>
    <w:p w:rsidR="00A87CE8" w:rsidRDefault="00A87CE8">
      <w:pPr>
        <w:rPr>
          <w:rFonts w:cs="Times New Roman"/>
        </w:rPr>
      </w:pPr>
    </w:p>
    <w:p w:rsidR="00A87CE8" w:rsidRDefault="00A87CE8">
      <w:pPr>
        <w:rPr>
          <w:rFonts w:cs="Times New Roman"/>
        </w:rPr>
      </w:pPr>
    </w:p>
    <w:p w:rsidR="00A87CE8" w:rsidRPr="00352207" w:rsidRDefault="00A87CE8" w:rsidP="00EB47B5">
      <w:pPr>
        <w:spacing w:line="240" w:lineRule="auto"/>
        <w:rPr>
          <w:rFonts w:ascii="仿宋_GB2312" w:eastAsia="仿宋_GB2312" w:cs="Times New Roman"/>
          <w:sz w:val="44"/>
          <w:szCs w:val="44"/>
        </w:rPr>
      </w:pPr>
      <w:r w:rsidRPr="00352207">
        <w:rPr>
          <w:rFonts w:ascii="仿宋_GB2312" w:eastAsia="仿宋_GB2312" w:cs="仿宋_GB2312" w:hint="eastAsia"/>
          <w:sz w:val="44"/>
          <w:szCs w:val="44"/>
        </w:rPr>
        <w:lastRenderedPageBreak/>
        <w:t>论著类成果</w:t>
      </w:r>
    </w:p>
    <w:p w:rsidR="00A87CE8" w:rsidRDefault="00A87CE8" w:rsidP="00EB47B5">
      <w:pPr>
        <w:spacing w:line="240" w:lineRule="auto"/>
        <w:rPr>
          <w:rFonts w:ascii="仿宋_GB2312" w:eastAsia="仿宋_GB2312" w:cs="Times New Roman"/>
          <w:sz w:val="28"/>
          <w:szCs w:val="28"/>
        </w:rPr>
      </w:pPr>
    </w:p>
    <w:p w:rsidR="00A87CE8" w:rsidRPr="00935033" w:rsidRDefault="00A87CE8" w:rsidP="00EB47B5">
      <w:pPr>
        <w:spacing w:line="240" w:lineRule="auto"/>
        <w:rPr>
          <w:rFonts w:ascii="仿宋_GB2312" w:eastAsia="仿宋_GB2312" w:cs="Times New Roman"/>
          <w:sz w:val="28"/>
          <w:szCs w:val="28"/>
        </w:rPr>
      </w:pPr>
    </w:p>
    <w:p w:rsidR="00A87CE8" w:rsidRPr="00EB47B5" w:rsidRDefault="00A87CE8" w:rsidP="00EB47B5">
      <w:pPr>
        <w:spacing w:line="240" w:lineRule="auto"/>
        <w:jc w:val="center"/>
        <w:rPr>
          <w:rFonts w:ascii="仿宋_GB2312" w:eastAsia="仿宋_GB2312" w:cs="Times New Roman"/>
          <w:sz w:val="44"/>
          <w:szCs w:val="44"/>
        </w:rPr>
      </w:pPr>
      <w:r w:rsidRPr="00EB47B5">
        <w:rPr>
          <w:rFonts w:ascii="仿宋_GB2312" w:eastAsia="仿宋_GB2312" w:cs="仿宋_GB2312" w:hint="eastAsia"/>
          <w:sz w:val="44"/>
          <w:szCs w:val="44"/>
        </w:rPr>
        <w:t>证明材料清单：</w:t>
      </w:r>
    </w:p>
    <w:p w:rsidR="00A87CE8" w:rsidRPr="00935033" w:rsidRDefault="00A87CE8" w:rsidP="00EB47B5">
      <w:pPr>
        <w:spacing w:line="240" w:lineRule="auto"/>
        <w:jc w:val="center"/>
        <w:rPr>
          <w:rFonts w:ascii="仿宋_GB2312" w:eastAsia="仿宋_GB2312" w:cs="Times New Roman"/>
          <w:sz w:val="84"/>
          <w:szCs w:val="84"/>
        </w:rPr>
      </w:pPr>
    </w:p>
    <w:p w:rsidR="00A87CE8" w:rsidRPr="0005593E" w:rsidRDefault="00A87CE8" w:rsidP="0078782C">
      <w:pPr>
        <w:spacing w:line="580" w:lineRule="exact"/>
        <w:ind w:firstLineChars="200" w:firstLine="880"/>
        <w:rPr>
          <w:rFonts w:ascii="仿宋_GB2312" w:eastAsia="仿宋_GB2312" w:cs="Times New Roman"/>
          <w:sz w:val="44"/>
          <w:szCs w:val="44"/>
        </w:rPr>
      </w:pPr>
      <w:r w:rsidRPr="00935033">
        <w:rPr>
          <w:rFonts w:ascii="仿宋_GB2312" w:eastAsia="仿宋_GB2312" w:cs="仿宋_GB2312"/>
          <w:sz w:val="44"/>
          <w:szCs w:val="44"/>
        </w:rPr>
        <w:t>1</w:t>
      </w:r>
      <w:r w:rsidRPr="00935033">
        <w:rPr>
          <w:rFonts w:ascii="仿宋_GB2312" w:eastAsia="仿宋_GB2312" w:cs="仿宋_GB2312" w:hint="eastAsia"/>
          <w:sz w:val="44"/>
          <w:szCs w:val="44"/>
        </w:rPr>
        <w:t>、论</w:t>
      </w:r>
      <w:r>
        <w:rPr>
          <w:rFonts w:ascii="仿宋_GB2312" w:eastAsia="仿宋_GB2312" w:cs="仿宋_GB2312" w:hint="eastAsia"/>
          <w:sz w:val="44"/>
          <w:szCs w:val="44"/>
        </w:rPr>
        <w:t>文或著作的</w:t>
      </w:r>
      <w:r w:rsidRPr="00935033">
        <w:rPr>
          <w:rFonts w:ascii="仿宋_GB2312" w:eastAsia="仿宋_GB2312" w:cs="仿宋_GB2312" w:hint="eastAsia"/>
          <w:sz w:val="44"/>
          <w:szCs w:val="44"/>
        </w:rPr>
        <w:t>封面、目录、版权页、</w:t>
      </w:r>
      <w:r>
        <w:rPr>
          <w:rFonts w:ascii="仿宋_GB2312" w:eastAsia="仿宋_GB2312" w:cs="仿宋_GB2312" w:hint="eastAsia"/>
          <w:sz w:val="44"/>
          <w:szCs w:val="44"/>
        </w:rPr>
        <w:t>论文全文或著作摘要</w:t>
      </w:r>
      <w:r w:rsidRPr="00935033">
        <w:rPr>
          <w:rFonts w:ascii="仿宋_GB2312" w:eastAsia="仿宋_GB2312" w:cs="仿宋_GB2312" w:hint="eastAsia"/>
          <w:sz w:val="44"/>
          <w:szCs w:val="44"/>
        </w:rPr>
        <w:t>复印件</w:t>
      </w:r>
      <w:r>
        <w:rPr>
          <w:rFonts w:ascii="仿宋_GB2312" w:eastAsia="仿宋_GB2312" w:cs="仿宋_GB2312" w:hint="eastAsia"/>
          <w:sz w:val="44"/>
          <w:szCs w:val="44"/>
        </w:rPr>
        <w:t>；</w:t>
      </w:r>
      <w:r w:rsidRPr="0005593E">
        <w:rPr>
          <w:rFonts w:ascii="仿宋_GB2312" w:eastAsia="仿宋_GB2312" w:cs="仿宋_GB2312" w:hint="eastAsia"/>
          <w:sz w:val="44"/>
          <w:szCs w:val="44"/>
        </w:rPr>
        <w:t>已出版的外文专著须附中文摘要，已发表的外文论文须附中文翻译</w:t>
      </w:r>
    </w:p>
    <w:p w:rsidR="00A87CE8" w:rsidRPr="00935033" w:rsidRDefault="00A87CE8" w:rsidP="00EB47B5">
      <w:pPr>
        <w:spacing w:line="240" w:lineRule="auto"/>
        <w:rPr>
          <w:rFonts w:ascii="仿宋_GB2312" w:eastAsia="仿宋_GB2312" w:cs="Times New Roman"/>
          <w:sz w:val="44"/>
          <w:szCs w:val="44"/>
        </w:rPr>
      </w:pPr>
    </w:p>
    <w:p w:rsidR="00A87CE8" w:rsidRPr="00935033" w:rsidRDefault="00A87CE8" w:rsidP="0078782C">
      <w:pPr>
        <w:spacing w:line="240" w:lineRule="auto"/>
        <w:ind w:firstLineChars="200" w:firstLine="880"/>
        <w:rPr>
          <w:rFonts w:ascii="仿宋_GB2312" w:eastAsia="仿宋_GB2312" w:cs="Times New Roman"/>
          <w:sz w:val="44"/>
          <w:szCs w:val="44"/>
        </w:rPr>
      </w:pPr>
      <w:r w:rsidRPr="00935033">
        <w:rPr>
          <w:rFonts w:ascii="仿宋_GB2312" w:eastAsia="仿宋_GB2312" w:cs="仿宋_GB2312"/>
          <w:sz w:val="44"/>
          <w:szCs w:val="44"/>
        </w:rPr>
        <w:t>2</w:t>
      </w:r>
      <w:r w:rsidRPr="00935033">
        <w:rPr>
          <w:rFonts w:ascii="仿宋_GB2312" w:eastAsia="仿宋_GB2312" w:cs="仿宋_GB2312" w:hint="eastAsia"/>
          <w:sz w:val="44"/>
          <w:szCs w:val="44"/>
        </w:rPr>
        <w:t>、</w:t>
      </w:r>
      <w:r w:rsidRPr="00935033">
        <w:rPr>
          <w:rFonts w:ascii="仿宋_GB2312" w:eastAsia="仿宋_GB2312" w:cs="仿宋_GB2312"/>
          <w:sz w:val="44"/>
          <w:szCs w:val="44"/>
        </w:rPr>
        <w:t>(1)</w:t>
      </w:r>
      <w:r w:rsidRPr="00935033">
        <w:rPr>
          <w:rFonts w:ascii="仿宋_GB2312" w:eastAsia="仿宋_GB2312" w:cs="仿宋_GB2312" w:hint="eastAsia"/>
          <w:sz w:val="44"/>
          <w:szCs w:val="44"/>
        </w:rPr>
        <w:t>被引用情况：引文版权页</w:t>
      </w:r>
      <w:r w:rsidRPr="00935033">
        <w:rPr>
          <w:rFonts w:ascii="仿宋_GB2312" w:eastAsia="仿宋_GB2312" w:cs="仿宋_GB2312"/>
          <w:sz w:val="44"/>
          <w:szCs w:val="44"/>
        </w:rPr>
        <w:t>(</w:t>
      </w:r>
      <w:r w:rsidRPr="00935033">
        <w:rPr>
          <w:rFonts w:ascii="仿宋_GB2312" w:eastAsia="仿宋_GB2312" w:cs="仿宋_GB2312" w:hint="eastAsia"/>
          <w:sz w:val="44"/>
          <w:szCs w:val="44"/>
        </w:rPr>
        <w:t>首页</w:t>
      </w:r>
      <w:r w:rsidRPr="00935033">
        <w:rPr>
          <w:rFonts w:ascii="仿宋_GB2312" w:eastAsia="仿宋_GB2312" w:cs="仿宋_GB2312"/>
          <w:sz w:val="44"/>
          <w:szCs w:val="44"/>
        </w:rPr>
        <w:t>)</w:t>
      </w:r>
      <w:r w:rsidRPr="00935033">
        <w:rPr>
          <w:rFonts w:ascii="仿宋_GB2312" w:eastAsia="仿宋_GB2312" w:cs="仿宋_GB2312" w:hint="eastAsia"/>
          <w:sz w:val="44"/>
          <w:szCs w:val="44"/>
        </w:rPr>
        <w:t>、显示引证情况页复印件</w:t>
      </w:r>
    </w:p>
    <w:p w:rsidR="00A87CE8" w:rsidRDefault="00A87CE8" w:rsidP="0078782C">
      <w:pPr>
        <w:spacing w:line="240" w:lineRule="auto"/>
        <w:ind w:firstLineChars="150" w:firstLine="660"/>
        <w:rPr>
          <w:rFonts w:ascii="仿宋_GB2312" w:eastAsia="仿宋_GB2312" w:cs="Times New Roman"/>
          <w:sz w:val="44"/>
          <w:szCs w:val="44"/>
        </w:rPr>
      </w:pPr>
      <w:r w:rsidRPr="00935033">
        <w:rPr>
          <w:rFonts w:ascii="仿宋_GB2312" w:eastAsia="仿宋_GB2312" w:cs="仿宋_GB2312"/>
          <w:sz w:val="44"/>
          <w:szCs w:val="44"/>
        </w:rPr>
        <w:t>(2)</w:t>
      </w:r>
      <w:r w:rsidRPr="00935033">
        <w:rPr>
          <w:rFonts w:ascii="仿宋_GB2312" w:eastAsia="仿宋_GB2312" w:cs="仿宋_GB2312" w:hint="eastAsia"/>
          <w:sz w:val="44"/>
          <w:szCs w:val="44"/>
        </w:rPr>
        <w:t>书评或其他社会反响证明材料</w:t>
      </w:r>
    </w:p>
    <w:p w:rsidR="00A87CE8" w:rsidRDefault="00A87CE8" w:rsidP="0078782C">
      <w:pPr>
        <w:spacing w:line="240" w:lineRule="auto"/>
        <w:ind w:firstLineChars="150" w:firstLine="660"/>
        <w:rPr>
          <w:rFonts w:ascii="仿宋_GB2312" w:eastAsia="仿宋_GB2312" w:cs="Times New Roman"/>
          <w:sz w:val="44"/>
          <w:szCs w:val="44"/>
        </w:rPr>
      </w:pPr>
      <w:r>
        <w:rPr>
          <w:rFonts w:ascii="仿宋_GB2312" w:eastAsia="仿宋_GB2312" w:cs="仿宋_GB2312"/>
          <w:sz w:val="44"/>
          <w:szCs w:val="44"/>
        </w:rPr>
        <w:t>(3)</w:t>
      </w:r>
      <w:r w:rsidRPr="00935033">
        <w:rPr>
          <w:rFonts w:ascii="仿宋_GB2312" w:eastAsia="仿宋_GB2312" w:cs="仿宋_GB2312" w:hint="eastAsia"/>
          <w:sz w:val="44"/>
          <w:szCs w:val="44"/>
        </w:rPr>
        <w:t>被</w:t>
      </w:r>
      <w:r>
        <w:rPr>
          <w:rFonts w:ascii="仿宋_GB2312" w:eastAsia="仿宋_GB2312" w:cs="仿宋_GB2312" w:hint="eastAsia"/>
          <w:sz w:val="44"/>
          <w:szCs w:val="44"/>
        </w:rPr>
        <w:t>各级单位所</w:t>
      </w:r>
      <w:r w:rsidRPr="00935033">
        <w:rPr>
          <w:rFonts w:ascii="仿宋_GB2312" w:eastAsia="仿宋_GB2312" w:cs="仿宋_GB2312" w:hint="eastAsia"/>
          <w:sz w:val="44"/>
          <w:szCs w:val="44"/>
        </w:rPr>
        <w:t>采纳</w:t>
      </w:r>
      <w:r w:rsidR="00997CEF">
        <w:rPr>
          <w:rFonts w:ascii="仿宋_GB2312" w:eastAsia="仿宋_GB2312" w:cs="仿宋_GB2312" w:hint="eastAsia"/>
          <w:sz w:val="44"/>
          <w:szCs w:val="44"/>
        </w:rPr>
        <w:t>的</w:t>
      </w:r>
      <w:r w:rsidRPr="00935033">
        <w:rPr>
          <w:rFonts w:ascii="仿宋_GB2312" w:eastAsia="仿宋_GB2312" w:cs="仿宋_GB2312" w:hint="eastAsia"/>
          <w:sz w:val="44"/>
          <w:szCs w:val="44"/>
        </w:rPr>
        <w:t>证明</w:t>
      </w:r>
    </w:p>
    <w:p w:rsidR="00A87CE8" w:rsidRPr="00935033" w:rsidRDefault="00A87CE8" w:rsidP="0078782C">
      <w:pPr>
        <w:spacing w:line="240" w:lineRule="auto"/>
        <w:ind w:firstLineChars="150" w:firstLine="660"/>
        <w:rPr>
          <w:rFonts w:ascii="仿宋_GB2312" w:eastAsia="仿宋_GB2312" w:cs="Times New Roman"/>
          <w:sz w:val="44"/>
          <w:szCs w:val="44"/>
        </w:rPr>
      </w:pPr>
    </w:p>
    <w:p w:rsidR="00A87CE8" w:rsidRPr="00935033" w:rsidRDefault="00A87CE8" w:rsidP="0078782C">
      <w:pPr>
        <w:spacing w:line="240" w:lineRule="auto"/>
        <w:ind w:firstLineChars="200" w:firstLine="880"/>
        <w:rPr>
          <w:rFonts w:ascii="仿宋_GB2312" w:eastAsia="仿宋_GB2312" w:cs="Times New Roman"/>
          <w:sz w:val="44"/>
          <w:szCs w:val="44"/>
        </w:rPr>
      </w:pPr>
      <w:r w:rsidRPr="00935033">
        <w:rPr>
          <w:rFonts w:ascii="仿宋_GB2312" w:eastAsia="仿宋_GB2312" w:cs="仿宋_GB2312"/>
          <w:sz w:val="44"/>
          <w:szCs w:val="44"/>
        </w:rPr>
        <w:t>3</w:t>
      </w:r>
      <w:r w:rsidRPr="00935033">
        <w:rPr>
          <w:rFonts w:ascii="仿宋_GB2312" w:eastAsia="仿宋_GB2312" w:cs="仿宋_GB2312" w:hint="eastAsia"/>
          <w:sz w:val="44"/>
          <w:szCs w:val="44"/>
        </w:rPr>
        <w:t>、获奖情况</w:t>
      </w:r>
    </w:p>
    <w:p w:rsidR="00A87CE8" w:rsidRPr="00352207" w:rsidRDefault="003A2688" w:rsidP="00EB47B5">
      <w:pPr>
        <w:spacing w:line="240" w:lineRule="auto"/>
        <w:rPr>
          <w:rFonts w:ascii="仿宋_GB2312" w:eastAsia="仿宋_GB2312" w:cs="Times New Roman"/>
          <w:sz w:val="44"/>
          <w:szCs w:val="44"/>
        </w:rPr>
      </w:pPr>
      <w:r>
        <w:rPr>
          <w:rFonts w:ascii="仿宋_GB2312" w:eastAsia="仿宋_GB2312" w:cs="仿宋_GB2312" w:hint="eastAsia"/>
          <w:sz w:val="44"/>
          <w:szCs w:val="44"/>
        </w:rPr>
        <w:lastRenderedPageBreak/>
        <w:t>调研</w:t>
      </w:r>
      <w:r w:rsidR="00A87CE8" w:rsidRPr="00352207">
        <w:rPr>
          <w:rFonts w:ascii="仿宋_GB2312" w:eastAsia="仿宋_GB2312" w:cs="仿宋_GB2312" w:hint="eastAsia"/>
          <w:sz w:val="44"/>
          <w:szCs w:val="44"/>
        </w:rPr>
        <w:t>报告类</w:t>
      </w:r>
    </w:p>
    <w:p w:rsidR="00A87CE8" w:rsidRDefault="00A87CE8" w:rsidP="00EB47B5">
      <w:pPr>
        <w:spacing w:line="240" w:lineRule="auto"/>
        <w:rPr>
          <w:rFonts w:ascii="仿宋_GB2312" w:eastAsia="仿宋_GB2312" w:cs="Times New Roman"/>
          <w:sz w:val="28"/>
          <w:szCs w:val="28"/>
        </w:rPr>
      </w:pPr>
    </w:p>
    <w:p w:rsidR="00A87CE8" w:rsidRPr="00935033" w:rsidRDefault="00A87CE8" w:rsidP="00EB47B5">
      <w:pPr>
        <w:spacing w:line="240" w:lineRule="auto"/>
        <w:rPr>
          <w:rFonts w:ascii="仿宋_GB2312" w:eastAsia="仿宋_GB2312" w:cs="Times New Roman"/>
          <w:sz w:val="28"/>
          <w:szCs w:val="28"/>
        </w:rPr>
      </w:pPr>
    </w:p>
    <w:p w:rsidR="00A87CE8" w:rsidRPr="000034CD" w:rsidRDefault="00A87CE8" w:rsidP="00EB47B5">
      <w:pPr>
        <w:spacing w:line="240" w:lineRule="auto"/>
        <w:jc w:val="center"/>
        <w:rPr>
          <w:rFonts w:ascii="仿宋_GB2312" w:eastAsia="仿宋_GB2312" w:cs="仿宋_GB2312"/>
          <w:sz w:val="44"/>
          <w:szCs w:val="44"/>
        </w:rPr>
      </w:pPr>
      <w:r w:rsidRPr="000034CD">
        <w:rPr>
          <w:rFonts w:ascii="仿宋_GB2312" w:eastAsia="仿宋_GB2312" w:cs="仿宋_GB2312" w:hint="eastAsia"/>
          <w:sz w:val="44"/>
          <w:szCs w:val="44"/>
        </w:rPr>
        <w:t>证明材料清单：</w:t>
      </w:r>
    </w:p>
    <w:p w:rsidR="00A87CE8" w:rsidRPr="000034CD" w:rsidRDefault="00A87CE8" w:rsidP="00EB47B5">
      <w:pPr>
        <w:spacing w:line="240" w:lineRule="auto"/>
        <w:jc w:val="center"/>
        <w:rPr>
          <w:rFonts w:ascii="仿宋_GB2312" w:eastAsia="仿宋_GB2312" w:cs="仿宋_GB2312"/>
          <w:sz w:val="44"/>
          <w:szCs w:val="44"/>
        </w:rPr>
      </w:pPr>
    </w:p>
    <w:p w:rsidR="00A87CE8" w:rsidRPr="000034CD" w:rsidRDefault="00A87CE8" w:rsidP="000034CD">
      <w:pPr>
        <w:spacing w:line="240" w:lineRule="auto"/>
        <w:ind w:firstLineChars="200" w:firstLine="880"/>
        <w:rPr>
          <w:rFonts w:ascii="仿宋_GB2312" w:eastAsia="仿宋_GB2312" w:cs="仿宋_GB2312"/>
          <w:sz w:val="44"/>
          <w:szCs w:val="44"/>
        </w:rPr>
      </w:pPr>
      <w:r w:rsidRPr="000034CD">
        <w:rPr>
          <w:rFonts w:ascii="仿宋_GB2312" w:eastAsia="仿宋_GB2312" w:cs="仿宋_GB2312"/>
          <w:sz w:val="44"/>
          <w:szCs w:val="44"/>
        </w:rPr>
        <w:t>1</w:t>
      </w:r>
      <w:r w:rsidRPr="000034CD">
        <w:rPr>
          <w:rFonts w:ascii="仿宋_GB2312" w:eastAsia="仿宋_GB2312" w:cs="仿宋_GB2312" w:hint="eastAsia"/>
          <w:sz w:val="44"/>
          <w:szCs w:val="44"/>
        </w:rPr>
        <w:t>、研究报告封面、目录、完成人员情况、研究报告全文</w:t>
      </w:r>
      <w:r w:rsidRPr="000034CD">
        <w:rPr>
          <w:rFonts w:ascii="仿宋_GB2312" w:eastAsia="仿宋_GB2312" w:cs="仿宋_GB2312"/>
          <w:sz w:val="44"/>
          <w:szCs w:val="44"/>
        </w:rPr>
        <w:t xml:space="preserve"> </w:t>
      </w:r>
    </w:p>
    <w:p w:rsidR="00A87CE8" w:rsidRPr="000034CD" w:rsidRDefault="00A87CE8" w:rsidP="00EB47B5">
      <w:pPr>
        <w:spacing w:line="240" w:lineRule="auto"/>
        <w:rPr>
          <w:rFonts w:ascii="仿宋_GB2312" w:eastAsia="仿宋_GB2312" w:cs="仿宋_GB2312"/>
          <w:sz w:val="44"/>
          <w:szCs w:val="44"/>
        </w:rPr>
      </w:pPr>
    </w:p>
    <w:p w:rsidR="00A87CE8" w:rsidRPr="000034CD" w:rsidRDefault="00A87CE8" w:rsidP="000034CD">
      <w:pPr>
        <w:spacing w:line="240" w:lineRule="auto"/>
        <w:ind w:firstLineChars="200" w:firstLine="880"/>
        <w:rPr>
          <w:rFonts w:ascii="仿宋_GB2312" w:eastAsia="仿宋_GB2312" w:cs="仿宋_GB2312"/>
          <w:sz w:val="44"/>
          <w:szCs w:val="44"/>
        </w:rPr>
      </w:pPr>
      <w:r w:rsidRPr="000034CD">
        <w:rPr>
          <w:rFonts w:ascii="仿宋_GB2312" w:eastAsia="仿宋_GB2312" w:cs="仿宋_GB2312"/>
          <w:sz w:val="44"/>
          <w:szCs w:val="44"/>
        </w:rPr>
        <w:t>2</w:t>
      </w:r>
      <w:r w:rsidRPr="000034CD">
        <w:rPr>
          <w:rFonts w:ascii="仿宋_GB2312" w:eastAsia="仿宋_GB2312" w:cs="仿宋_GB2312" w:hint="eastAsia"/>
          <w:sz w:val="44"/>
          <w:szCs w:val="44"/>
        </w:rPr>
        <w:t>、被各级单位所采纳</w:t>
      </w:r>
      <w:r w:rsidR="000034CD" w:rsidRPr="000034CD">
        <w:rPr>
          <w:rFonts w:ascii="仿宋_GB2312" w:eastAsia="仿宋_GB2312" w:cs="仿宋_GB2312" w:hint="eastAsia"/>
          <w:sz w:val="44"/>
          <w:szCs w:val="44"/>
        </w:rPr>
        <w:t>的</w:t>
      </w:r>
      <w:r w:rsidRPr="000034CD">
        <w:rPr>
          <w:rFonts w:ascii="仿宋_GB2312" w:eastAsia="仿宋_GB2312" w:cs="仿宋_GB2312" w:hint="eastAsia"/>
          <w:sz w:val="44"/>
          <w:szCs w:val="44"/>
        </w:rPr>
        <w:t>证明</w:t>
      </w:r>
    </w:p>
    <w:p w:rsidR="00A87CE8" w:rsidRPr="000034CD" w:rsidRDefault="00A87CE8" w:rsidP="00EB47B5">
      <w:pPr>
        <w:spacing w:line="240" w:lineRule="auto"/>
        <w:rPr>
          <w:rFonts w:ascii="仿宋_GB2312" w:eastAsia="仿宋_GB2312" w:cs="仿宋_GB2312"/>
          <w:sz w:val="44"/>
          <w:szCs w:val="44"/>
        </w:rPr>
      </w:pPr>
    </w:p>
    <w:p w:rsidR="00A87CE8" w:rsidRPr="000034CD" w:rsidRDefault="00A87CE8" w:rsidP="000034CD">
      <w:pPr>
        <w:spacing w:line="240" w:lineRule="auto"/>
        <w:ind w:firstLineChars="200" w:firstLine="880"/>
        <w:rPr>
          <w:rFonts w:ascii="仿宋_GB2312" w:eastAsia="仿宋_GB2312" w:cs="仿宋_GB2312"/>
          <w:sz w:val="44"/>
          <w:szCs w:val="44"/>
        </w:rPr>
      </w:pPr>
      <w:r w:rsidRPr="000034CD">
        <w:rPr>
          <w:rFonts w:ascii="仿宋_GB2312" w:eastAsia="仿宋_GB2312" w:cs="仿宋_GB2312"/>
          <w:sz w:val="44"/>
          <w:szCs w:val="44"/>
        </w:rPr>
        <w:t>3</w:t>
      </w:r>
      <w:r w:rsidRPr="000034CD">
        <w:rPr>
          <w:rFonts w:ascii="仿宋_GB2312" w:eastAsia="仿宋_GB2312" w:cs="仿宋_GB2312" w:hint="eastAsia"/>
          <w:sz w:val="44"/>
          <w:szCs w:val="44"/>
        </w:rPr>
        <w:t>、获奖情况</w:t>
      </w:r>
    </w:p>
    <w:p w:rsidR="00A87CE8" w:rsidRPr="00935033" w:rsidRDefault="00A87CE8" w:rsidP="00EB47B5">
      <w:pPr>
        <w:rPr>
          <w:rFonts w:ascii="仿宋_GB2312" w:eastAsia="仿宋_GB2312" w:cs="Times New Roman"/>
          <w:sz w:val="44"/>
          <w:szCs w:val="44"/>
        </w:rPr>
      </w:pPr>
    </w:p>
    <w:p w:rsidR="00A87CE8" w:rsidRPr="00EB47B5" w:rsidRDefault="00A87CE8">
      <w:pPr>
        <w:rPr>
          <w:rFonts w:cs="Times New Roman"/>
        </w:rPr>
      </w:pPr>
    </w:p>
    <w:sectPr w:rsidR="00A87CE8" w:rsidRPr="00EB47B5" w:rsidSect="002A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4B" w:rsidRDefault="00800B4B" w:rsidP="0005593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0B4B" w:rsidRDefault="00800B4B" w:rsidP="0005593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4B" w:rsidRDefault="00800B4B" w:rsidP="0005593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0B4B" w:rsidRDefault="00800B4B" w:rsidP="0005593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876"/>
    <w:rsid w:val="000012A8"/>
    <w:rsid w:val="000034CD"/>
    <w:rsid w:val="0005593E"/>
    <w:rsid w:val="00074676"/>
    <w:rsid w:val="000B4592"/>
    <w:rsid w:val="00114930"/>
    <w:rsid w:val="00156343"/>
    <w:rsid w:val="00170150"/>
    <w:rsid w:val="001705F4"/>
    <w:rsid w:val="00171799"/>
    <w:rsid w:val="001765F1"/>
    <w:rsid w:val="001C18AE"/>
    <w:rsid w:val="001F58F0"/>
    <w:rsid w:val="00202B86"/>
    <w:rsid w:val="00243887"/>
    <w:rsid w:val="002A60EB"/>
    <w:rsid w:val="002B19BE"/>
    <w:rsid w:val="002C6759"/>
    <w:rsid w:val="002E765F"/>
    <w:rsid w:val="002F60F1"/>
    <w:rsid w:val="003031D6"/>
    <w:rsid w:val="00304B3A"/>
    <w:rsid w:val="00311B33"/>
    <w:rsid w:val="003449E4"/>
    <w:rsid w:val="00352207"/>
    <w:rsid w:val="00353F33"/>
    <w:rsid w:val="00354D5B"/>
    <w:rsid w:val="003A2688"/>
    <w:rsid w:val="003E22F7"/>
    <w:rsid w:val="003E3A4D"/>
    <w:rsid w:val="004423C1"/>
    <w:rsid w:val="004811FF"/>
    <w:rsid w:val="00491FCF"/>
    <w:rsid w:val="00495BFE"/>
    <w:rsid w:val="004E0D0F"/>
    <w:rsid w:val="004F29B8"/>
    <w:rsid w:val="00513876"/>
    <w:rsid w:val="00515B5E"/>
    <w:rsid w:val="00531038"/>
    <w:rsid w:val="00565010"/>
    <w:rsid w:val="00630FAC"/>
    <w:rsid w:val="00636EC1"/>
    <w:rsid w:val="0066437E"/>
    <w:rsid w:val="00686891"/>
    <w:rsid w:val="00695B7C"/>
    <w:rsid w:val="00704A02"/>
    <w:rsid w:val="00715B23"/>
    <w:rsid w:val="00746E81"/>
    <w:rsid w:val="00747AC7"/>
    <w:rsid w:val="0078782C"/>
    <w:rsid w:val="007957FE"/>
    <w:rsid w:val="00800B4B"/>
    <w:rsid w:val="00807749"/>
    <w:rsid w:val="00810B95"/>
    <w:rsid w:val="0081493B"/>
    <w:rsid w:val="008B56DD"/>
    <w:rsid w:val="008E066E"/>
    <w:rsid w:val="00935033"/>
    <w:rsid w:val="0093658A"/>
    <w:rsid w:val="00936B03"/>
    <w:rsid w:val="00951BF1"/>
    <w:rsid w:val="00973644"/>
    <w:rsid w:val="00997CEF"/>
    <w:rsid w:val="009A479E"/>
    <w:rsid w:val="009B58C2"/>
    <w:rsid w:val="009C3C7D"/>
    <w:rsid w:val="009D3BDB"/>
    <w:rsid w:val="00A34C07"/>
    <w:rsid w:val="00A34FDB"/>
    <w:rsid w:val="00A43F9D"/>
    <w:rsid w:val="00A452C6"/>
    <w:rsid w:val="00A57351"/>
    <w:rsid w:val="00A702B2"/>
    <w:rsid w:val="00A87CE8"/>
    <w:rsid w:val="00AB03E3"/>
    <w:rsid w:val="00AB6D03"/>
    <w:rsid w:val="00AF67CC"/>
    <w:rsid w:val="00B3154C"/>
    <w:rsid w:val="00B5122B"/>
    <w:rsid w:val="00B56015"/>
    <w:rsid w:val="00BC5F53"/>
    <w:rsid w:val="00C452AC"/>
    <w:rsid w:val="00C607AF"/>
    <w:rsid w:val="00C84AC3"/>
    <w:rsid w:val="00CD3365"/>
    <w:rsid w:val="00D01D80"/>
    <w:rsid w:val="00D310B3"/>
    <w:rsid w:val="00D3120F"/>
    <w:rsid w:val="00D422F1"/>
    <w:rsid w:val="00D46D20"/>
    <w:rsid w:val="00D95EF6"/>
    <w:rsid w:val="00DA315C"/>
    <w:rsid w:val="00DB2E7E"/>
    <w:rsid w:val="00DE1162"/>
    <w:rsid w:val="00DE5FCB"/>
    <w:rsid w:val="00DF1103"/>
    <w:rsid w:val="00E1342F"/>
    <w:rsid w:val="00E17C33"/>
    <w:rsid w:val="00E9241A"/>
    <w:rsid w:val="00EB47B5"/>
    <w:rsid w:val="00EC5796"/>
    <w:rsid w:val="00ED459C"/>
    <w:rsid w:val="00EF0997"/>
    <w:rsid w:val="00F15854"/>
    <w:rsid w:val="00F52BE8"/>
    <w:rsid w:val="00FA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EB"/>
    <w:pPr>
      <w:widowControl w:val="0"/>
      <w:spacing w:line="30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55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55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5593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559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张彤</dc:creator>
  <cp:keywords/>
  <dc:description/>
  <cp:lastModifiedBy>xbany</cp:lastModifiedBy>
  <cp:revision>22</cp:revision>
  <dcterms:created xsi:type="dcterms:W3CDTF">2015-04-13T06:04:00Z</dcterms:created>
  <dcterms:modified xsi:type="dcterms:W3CDTF">2017-09-30T09:09:00Z</dcterms:modified>
</cp:coreProperties>
</file>